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2274" w14:textId="358F3D71" w:rsidR="00BD77F4" w:rsidRPr="00713D2A" w:rsidRDefault="00713D2A">
      <w:pPr>
        <w:rPr>
          <w:rFonts w:ascii="Arial" w:hAnsi="Arial" w:cs="Arial"/>
          <w:b/>
          <w:bCs/>
          <w:sz w:val="28"/>
          <w:szCs w:val="28"/>
        </w:rPr>
      </w:pPr>
      <w:r w:rsidRPr="00713D2A">
        <w:rPr>
          <w:rFonts w:ascii="Arial" w:hAnsi="Arial" w:cs="Arial"/>
          <w:b/>
          <w:bCs/>
          <w:sz w:val="28"/>
          <w:szCs w:val="28"/>
        </w:rPr>
        <w:t>ADS and The Department for Business and Trade (DBT) UK Supplier Discovery Tours - Paris Air Show.</w:t>
      </w:r>
    </w:p>
    <w:p w14:paraId="3B777F84" w14:textId="7263BD4C" w:rsidR="00713D2A" w:rsidRDefault="00713D2A"/>
    <w:p w14:paraId="7761FE59" w14:textId="500E5342" w:rsidR="00713D2A" w:rsidRDefault="00713D2A">
      <w:r w:rsidRPr="00713D2A">
        <w:drawing>
          <wp:inline distT="0" distB="0" distL="0" distR="0" wp14:anchorId="321B7CF5" wp14:editId="71BE0692">
            <wp:extent cx="8863330" cy="403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D2A" w:rsidSect="00713D2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2A"/>
    <w:rsid w:val="00713D2A"/>
    <w:rsid w:val="008A2AD9"/>
    <w:rsid w:val="00BD77F4"/>
    <w:rsid w:val="00B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F886"/>
  <w15:docId w15:val="{B02720CB-8440-428B-98F2-86AB674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AD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AD9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AD9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AD9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AD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AD9"/>
    <w:rPr>
      <w:rFonts w:ascii="Arial" w:eastAsiaTheme="majorEastAsia" w:hAnsi="Arial" w:cstheme="majorBidi"/>
      <w:color w:val="000000" w:themeColor="text1"/>
      <w:sz w:val="20"/>
      <w:szCs w:val="24"/>
    </w:rPr>
  </w:style>
  <w:style w:type="paragraph" w:customStyle="1" w:styleId="IndentNormal">
    <w:name w:val="Indent Normal"/>
    <w:basedOn w:val="Normal"/>
    <w:link w:val="IndentNormalChar"/>
    <w:qFormat/>
    <w:rsid w:val="008A2AD9"/>
    <w:rPr>
      <w:rFonts w:ascii="Arial" w:hAnsi="Arial" w:cs="Arial"/>
    </w:rPr>
  </w:style>
  <w:style w:type="character" w:customStyle="1" w:styleId="IndentNormalChar">
    <w:name w:val="Indent Normal Char"/>
    <w:basedOn w:val="DefaultParagraphFont"/>
    <w:link w:val="IndentNormal"/>
    <w:rsid w:val="008A2A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Findlay</dc:creator>
  <cp:keywords/>
  <dc:description/>
  <cp:lastModifiedBy>Jane Findlay</cp:lastModifiedBy>
  <cp:revision>1</cp:revision>
  <dcterms:created xsi:type="dcterms:W3CDTF">2023-03-13T13:17:00Z</dcterms:created>
  <dcterms:modified xsi:type="dcterms:W3CDTF">2023-03-13T13:19:00Z</dcterms:modified>
</cp:coreProperties>
</file>